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61F" w:rsidRDefault="0086084E" w:rsidP="00F4661F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 –</w:t>
      </w:r>
    </w:p>
    <w:p w:rsidR="0086084E" w:rsidRDefault="0086084E" w:rsidP="00F4661F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Средняя общеобразовательная школа № 33 г. Орла</w:t>
      </w:r>
    </w:p>
    <w:p w:rsidR="0086084E" w:rsidRDefault="0086084E" w:rsidP="00F4661F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86084E" w:rsidRDefault="0086084E" w:rsidP="00F4661F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86084E" w:rsidRDefault="0086084E" w:rsidP="00F4661F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86084E" w:rsidRDefault="0086084E" w:rsidP="00F4661F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86084E" w:rsidRDefault="0086084E" w:rsidP="00F4661F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86084E" w:rsidRDefault="0086084E" w:rsidP="00F4661F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86084E" w:rsidRDefault="0086084E" w:rsidP="00F4661F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86084E" w:rsidRDefault="0086084E" w:rsidP="00F4661F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86084E" w:rsidRDefault="0086084E" w:rsidP="00F4661F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86084E" w:rsidRDefault="0086084E" w:rsidP="00F4661F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86084E" w:rsidRDefault="0086084E" w:rsidP="00F4661F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86084E" w:rsidRDefault="0086084E" w:rsidP="00F4661F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86084E" w:rsidRDefault="0086084E" w:rsidP="00F4661F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86084E" w:rsidRPr="0086084E" w:rsidRDefault="0086084E" w:rsidP="0086084E">
      <w:pPr>
        <w:spacing w:after="0"/>
        <w:ind w:firstLine="851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6084E"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86084E" w:rsidRPr="0086084E" w:rsidRDefault="0086084E" w:rsidP="0086084E">
      <w:pPr>
        <w:spacing w:after="0"/>
        <w:ind w:firstLine="851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в</w:t>
      </w:r>
      <w:r w:rsidRPr="0086084E">
        <w:rPr>
          <w:rFonts w:ascii="Times New Roman" w:hAnsi="Times New Roman" w:cs="Times New Roman"/>
          <w:b/>
          <w:sz w:val="36"/>
          <w:szCs w:val="36"/>
        </w:rPr>
        <w:t>неурочной деятельности</w:t>
      </w:r>
    </w:p>
    <w:p w:rsidR="0086084E" w:rsidRPr="0086084E" w:rsidRDefault="0086084E" w:rsidP="0086084E">
      <w:pPr>
        <w:spacing w:after="0"/>
        <w:ind w:firstLine="851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6084E">
        <w:rPr>
          <w:rFonts w:ascii="Times New Roman" w:hAnsi="Times New Roman" w:cs="Times New Roman"/>
          <w:b/>
          <w:sz w:val="36"/>
          <w:szCs w:val="36"/>
        </w:rPr>
        <w:t>«Функциональная грамотность»</w:t>
      </w:r>
    </w:p>
    <w:p w:rsidR="0086084E" w:rsidRPr="0086084E" w:rsidRDefault="0086084E" w:rsidP="0086084E">
      <w:pPr>
        <w:spacing w:after="0"/>
        <w:ind w:firstLine="851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6084E">
        <w:rPr>
          <w:rFonts w:ascii="Times New Roman" w:hAnsi="Times New Roman" w:cs="Times New Roman"/>
          <w:b/>
          <w:sz w:val="36"/>
          <w:szCs w:val="36"/>
        </w:rPr>
        <w:t>Д</w:t>
      </w:r>
      <w:r>
        <w:rPr>
          <w:rFonts w:ascii="Times New Roman" w:hAnsi="Times New Roman" w:cs="Times New Roman"/>
          <w:b/>
          <w:sz w:val="36"/>
          <w:szCs w:val="36"/>
        </w:rPr>
        <w:t>\д</w:t>
      </w:r>
      <w:r w:rsidRPr="0086084E">
        <w:rPr>
          <w:rFonts w:ascii="Times New Roman" w:hAnsi="Times New Roman" w:cs="Times New Roman"/>
          <w:b/>
          <w:sz w:val="36"/>
          <w:szCs w:val="36"/>
        </w:rPr>
        <w:t>ля 1 класса</w:t>
      </w:r>
    </w:p>
    <w:p w:rsidR="0086084E" w:rsidRDefault="0086084E" w:rsidP="0086084E">
      <w:pPr>
        <w:spacing w:after="0"/>
        <w:ind w:firstLine="851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н</w:t>
      </w:r>
      <w:r w:rsidRPr="0086084E">
        <w:rPr>
          <w:rFonts w:ascii="Times New Roman" w:hAnsi="Times New Roman" w:cs="Times New Roman"/>
          <w:b/>
          <w:sz w:val="36"/>
          <w:szCs w:val="36"/>
        </w:rPr>
        <w:t>а 2025/2026 учебный год</w:t>
      </w:r>
    </w:p>
    <w:p w:rsidR="0086084E" w:rsidRDefault="0086084E" w:rsidP="0086084E">
      <w:pPr>
        <w:spacing w:after="0"/>
        <w:ind w:firstLine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6084E" w:rsidRDefault="0086084E" w:rsidP="0086084E">
      <w:pPr>
        <w:spacing w:after="0"/>
        <w:ind w:firstLine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6084E" w:rsidRDefault="0086084E" w:rsidP="0086084E">
      <w:pPr>
        <w:spacing w:after="0"/>
        <w:ind w:firstLine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6084E" w:rsidRDefault="0086084E" w:rsidP="0086084E">
      <w:pPr>
        <w:spacing w:after="0"/>
        <w:ind w:firstLine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6084E" w:rsidRDefault="0086084E" w:rsidP="0086084E">
      <w:pPr>
        <w:spacing w:after="0"/>
        <w:ind w:firstLine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6084E" w:rsidRDefault="0086084E" w:rsidP="0086084E">
      <w:pPr>
        <w:spacing w:after="0"/>
        <w:ind w:firstLine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6084E" w:rsidRDefault="0086084E" w:rsidP="0086084E">
      <w:pPr>
        <w:spacing w:after="0"/>
        <w:ind w:firstLine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6084E" w:rsidRDefault="0086084E" w:rsidP="0086084E">
      <w:pPr>
        <w:spacing w:after="0"/>
        <w:ind w:firstLine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6084E" w:rsidRDefault="0086084E" w:rsidP="0086084E">
      <w:pPr>
        <w:spacing w:after="0"/>
        <w:ind w:firstLine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6084E" w:rsidRDefault="0086084E" w:rsidP="0086084E">
      <w:pPr>
        <w:spacing w:after="0"/>
        <w:ind w:firstLine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6084E" w:rsidRDefault="0086084E" w:rsidP="0086084E">
      <w:pPr>
        <w:spacing w:after="0"/>
        <w:ind w:firstLine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6084E" w:rsidRDefault="0086084E" w:rsidP="0086084E">
      <w:pPr>
        <w:spacing w:after="0"/>
        <w:ind w:firstLine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6084E" w:rsidRDefault="0086084E" w:rsidP="0086084E">
      <w:pPr>
        <w:spacing w:after="0"/>
        <w:ind w:firstLine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6084E" w:rsidRPr="0086084E" w:rsidRDefault="0086084E" w:rsidP="0086084E">
      <w:pPr>
        <w:spacing w:after="0"/>
        <w:ind w:firstLine="851"/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bookmarkEnd w:id="0"/>
    </w:p>
    <w:p w:rsidR="00F4661F" w:rsidRDefault="00F4661F" w:rsidP="00F4661F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F4661F" w:rsidRDefault="00F4661F" w:rsidP="00F4661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курса внеурочной деятельности для 1 - 4 классов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 </w:t>
      </w:r>
    </w:p>
    <w:p w:rsidR="00F4661F" w:rsidRDefault="00F4661F" w:rsidP="00F4661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«Функциональная грамотность» «Функциональная грамотность» составлена на основе авторского курса программы «Функциональная грамотность» для 1-4 классов (авторы-составители М.В. Буряк, С.А. Шейкина). </w:t>
      </w:r>
    </w:p>
    <w:p w:rsidR="00F4661F" w:rsidRDefault="00F4661F" w:rsidP="00F4661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«Функциональная грамотность» учитывает возрастные,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общеучебные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психологические особенности младшего школьника. </w:t>
      </w:r>
    </w:p>
    <w:p w:rsidR="00F4661F" w:rsidRDefault="00F4661F" w:rsidP="00F4661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программы: создание условий для развития функциональной грамотности. </w:t>
      </w:r>
    </w:p>
    <w:p w:rsidR="00F4661F" w:rsidRDefault="00F4661F" w:rsidP="00F4661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разбита на четыре блока: «Читательская грамотность», «Математическая грамотность», «Финансовая грамотность» и «Естественно-научная грамотность».</w:t>
      </w:r>
    </w:p>
    <w:p w:rsidR="00F4661F" w:rsidRDefault="00F4661F" w:rsidP="00F4661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изучения блока «Читательская грамотность»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 </w:t>
      </w:r>
    </w:p>
    <w:p w:rsidR="00F4661F" w:rsidRDefault="00F4661F" w:rsidP="00F4661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:rsidR="00F4661F" w:rsidRDefault="00F4661F" w:rsidP="00F4661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изучения блока «Финансовая грамотность»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 </w:t>
      </w:r>
    </w:p>
    <w:p w:rsidR="00F4661F" w:rsidRDefault="00F4661F" w:rsidP="00F4661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изучения блока «Естественно-научная грамотность»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получения выводов, основанных на наблюдениях и экспериментах.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 </w:t>
      </w:r>
    </w:p>
    <w:p w:rsidR="00F4661F" w:rsidRDefault="00F4661F" w:rsidP="00F4661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курса внеурочной деятельности «Функциональная грамотность» рассчитана на 135 часов и предполагает проведение 1 занятия в неделю. Срок реализации 4 года (1-4 класс): </w:t>
      </w:r>
    </w:p>
    <w:p w:rsidR="00F4661F" w:rsidRDefault="00F4661F" w:rsidP="00F466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класс – 33 часа </w:t>
      </w:r>
    </w:p>
    <w:p w:rsidR="00F4661F" w:rsidRDefault="00F4661F" w:rsidP="00F466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класс – 34 часа </w:t>
      </w:r>
    </w:p>
    <w:p w:rsidR="00F4661F" w:rsidRDefault="00F4661F" w:rsidP="00F466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класс – 34 часа </w:t>
      </w:r>
    </w:p>
    <w:p w:rsidR="00F4661F" w:rsidRDefault="00F4661F" w:rsidP="00F466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класс – 34 часа </w:t>
      </w:r>
    </w:p>
    <w:p w:rsidR="00F4661F" w:rsidRDefault="00F4661F" w:rsidP="00F4661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первом полугодии проводятся занятия по формированию читательской и естественнонаучной грамотности, во 2 полугодии - по формированию математической финансовой грамотности. Если учитель считает необходимым, последовательность проведения занятий можно изменить. </w:t>
      </w:r>
    </w:p>
    <w:p w:rsidR="00F4661F" w:rsidRDefault="00F4661F" w:rsidP="00F4661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организации занятий:</w:t>
      </w:r>
    </w:p>
    <w:p w:rsidR="00F4661F" w:rsidRDefault="00F4661F" w:rsidP="00F4661F">
      <w:pPr>
        <w:numPr>
          <w:ilvl w:val="0"/>
          <w:numId w:val="1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недели;</w:t>
      </w:r>
    </w:p>
    <w:p w:rsidR="00F4661F" w:rsidRDefault="00F4661F" w:rsidP="00F4661F">
      <w:pPr>
        <w:numPr>
          <w:ilvl w:val="0"/>
          <w:numId w:val="1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Библиотечные уроки;</w:t>
      </w:r>
    </w:p>
    <w:p w:rsidR="00F4661F" w:rsidRDefault="00F4661F" w:rsidP="00F4661F">
      <w:pPr>
        <w:numPr>
          <w:ilvl w:val="0"/>
          <w:numId w:val="1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Деловые беседы;</w:t>
      </w:r>
    </w:p>
    <w:p w:rsidR="00F4661F" w:rsidRDefault="00F4661F" w:rsidP="00F4661F">
      <w:pPr>
        <w:numPr>
          <w:ilvl w:val="0"/>
          <w:numId w:val="1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 научно-исследовательских дискуссиях;</w:t>
      </w:r>
    </w:p>
    <w:p w:rsidR="00F4661F" w:rsidRDefault="00F4661F" w:rsidP="00F4661F">
      <w:pPr>
        <w:numPr>
          <w:ilvl w:val="0"/>
          <w:numId w:val="1"/>
        </w:numPr>
        <w:shd w:val="clear" w:color="auto" w:fill="FFFFFF"/>
        <w:tabs>
          <w:tab w:val="num" w:pos="284"/>
        </w:tabs>
        <w:spacing w:after="0" w:line="240" w:lineRule="auto"/>
        <w:ind w:right="450" w:hanging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Практические упражнения</w:t>
      </w:r>
    </w:p>
    <w:p w:rsidR="00F4661F" w:rsidRDefault="00F4661F" w:rsidP="00F4661F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Учебный процесс учащихся с ограниченными возможностями здоровья осуществляется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работы.</w:t>
      </w:r>
    </w:p>
    <w:p w:rsidR="00F4661F" w:rsidRDefault="00F4661F" w:rsidP="00F4661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4661F" w:rsidRDefault="00F4661F" w:rsidP="00F4661F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ПЛАНИРУЕМЫЕ РЕЗУЛЬТАТЫ ОСВОЕНИЯ КУРСА</w:t>
      </w:r>
    </w:p>
    <w:p w:rsidR="00F4661F" w:rsidRDefault="00F4661F" w:rsidP="00F4661F">
      <w:pPr>
        <w:spacing w:after="0"/>
      </w:pPr>
    </w:p>
    <w:p w:rsidR="00F4661F" w:rsidRDefault="00F4661F" w:rsidP="00F4661F">
      <w:pPr>
        <w:spacing w:after="0"/>
        <w:ind w:right="62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Программа обеспечивает достижение следующих личностных, метапредметных результатов.</w:t>
      </w:r>
    </w:p>
    <w:p w:rsidR="00F4661F" w:rsidRDefault="00F4661F" w:rsidP="00F4661F">
      <w:pPr>
        <w:spacing w:after="0" w:line="266" w:lineRule="auto"/>
        <w:ind w:right="6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Личностные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результаты изучения курса:</w:t>
      </w:r>
    </w:p>
    <w:p w:rsidR="00F4661F" w:rsidRDefault="00F4661F" w:rsidP="00F4661F">
      <w:pPr>
        <w:spacing w:after="13" w:line="266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осознавать себя как члена семьи, общества и государства: участие в обсуждении финансовых проблем семьи, принятии решений о семейном бюджете;</w:t>
      </w:r>
    </w:p>
    <w:p w:rsidR="00F4661F" w:rsidRDefault="00F4661F" w:rsidP="00F4661F">
      <w:pPr>
        <w:spacing w:after="13" w:line="266" w:lineRule="auto"/>
        <w:ind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</w:t>
      </w:r>
    </w:p>
    <w:p w:rsidR="00F4661F" w:rsidRDefault="00F4661F" w:rsidP="00F4661F">
      <w:pPr>
        <w:spacing w:after="13" w:line="266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осознавать личную ответственность за свои поступки;</w:t>
      </w:r>
    </w:p>
    <w:p w:rsidR="00F4661F" w:rsidRDefault="00F4661F" w:rsidP="00F4661F">
      <w:pPr>
        <w:spacing w:after="0" w:line="266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0">
            <wp:simplePos x="0" y="0"/>
            <wp:positionH relativeFrom="column">
              <wp:posOffset>6700520</wp:posOffset>
            </wp:positionH>
            <wp:positionV relativeFrom="paragraph">
              <wp:posOffset>1035050</wp:posOffset>
            </wp:positionV>
            <wp:extent cx="62230" cy="13970"/>
            <wp:effectExtent l="0" t="0" r="0" b="5080"/>
            <wp:wrapSquare wrapText="bothSides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4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" cy="13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z w:val="28"/>
          <w:szCs w:val="28"/>
        </w:rPr>
        <w:t>- уметь сотрудничать со взрослыми и сверстниками в различных ситуациях.</w:t>
      </w:r>
    </w:p>
    <w:p w:rsidR="00F4661F" w:rsidRDefault="00F4661F" w:rsidP="00F4661F">
      <w:pPr>
        <w:spacing w:after="2"/>
        <w:rPr>
          <w:rFonts w:ascii="Times New Roman" w:eastAsia="Times New Roman" w:hAnsi="Times New Roman" w:cs="Times New Roman"/>
          <w:sz w:val="28"/>
          <w:szCs w:val="28"/>
          <w:u w:val="single" w:color="000000"/>
        </w:rPr>
      </w:pPr>
    </w:p>
    <w:p w:rsidR="00F4661F" w:rsidRDefault="00F4661F" w:rsidP="00F4661F">
      <w:pPr>
        <w:spacing w:after="2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Метапредметные </w:t>
      </w:r>
      <w:r>
        <w:rPr>
          <w:rFonts w:ascii="Times New Roman" w:eastAsia="Times New Roman" w:hAnsi="Times New Roman" w:cs="Times New Roman"/>
          <w:sz w:val="28"/>
          <w:szCs w:val="28"/>
        </w:rPr>
        <w:t>результаты изучения курса:</w:t>
      </w:r>
    </w:p>
    <w:p w:rsidR="00F4661F" w:rsidRDefault="00F4661F" w:rsidP="00F4661F">
      <w:pPr>
        <w:spacing w:after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Познавательные:</w:t>
      </w:r>
    </w:p>
    <w:p w:rsidR="00F4661F" w:rsidRDefault="00F4661F" w:rsidP="00F4661F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>осваивать способы решения проблем творческого и поискового характера: работа над проектами и исследованиями;</w:t>
      </w:r>
    </w:p>
    <w:p w:rsidR="00F4661F" w:rsidRDefault="00F4661F" w:rsidP="00F4661F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использовать различные способы поиска, сбора, обработки, анализа и представления информации; </w:t>
      </w:r>
    </w:p>
    <w:p w:rsidR="00F4661F" w:rsidRDefault="00F4661F" w:rsidP="00F4661F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овладевать логическими действиями сравнения, обобщения, </w:t>
      </w: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0">
            <wp:simplePos x="0" y="0"/>
            <wp:positionH relativeFrom="column">
              <wp:posOffset>912495</wp:posOffset>
            </wp:positionH>
            <wp:positionV relativeFrom="paragraph">
              <wp:posOffset>10160</wp:posOffset>
            </wp:positionV>
            <wp:extent cx="6985" cy="6985"/>
            <wp:effectExtent l="0" t="0" r="0" b="0"/>
            <wp:wrapSquare wrapText="bothSides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" cy="6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классификации, установления аналогий и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причинно-следственных </w:t>
      </w:r>
      <w:r>
        <w:rPr>
          <w:rFonts w:ascii="Times New Roman" w:eastAsia="Times New Roman" w:hAnsi="Times New Roman" w:cs="Times New Roman"/>
          <w:sz w:val="28"/>
          <w:szCs w:val="28"/>
        </w:rPr>
        <w:t>связей, построений рассуждений, отнесения к известным понятиям;</w:t>
      </w:r>
    </w:p>
    <w:p w:rsidR="00F4661F" w:rsidRDefault="00F4661F" w:rsidP="00F4661F">
      <w:pPr>
        <w:spacing w:after="0"/>
        <w:ind w:right="1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использовать знаково-символические средства, в том числе моделирование;</w:t>
      </w:r>
    </w:p>
    <w:p w:rsidR="00F4661F" w:rsidRDefault="00F4661F" w:rsidP="00F4661F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ориентироваться в своей системе знаний: отличать новое от уже известного; </w:t>
      </w:r>
    </w:p>
    <w:p w:rsidR="00F4661F" w:rsidRDefault="00F4661F" w:rsidP="00F4661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делать предварительный отбор источников информации: ориентироваться в потоке информации; </w:t>
      </w:r>
    </w:p>
    <w:p w:rsidR="00F4661F" w:rsidRDefault="00F4661F" w:rsidP="00F4661F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:rsidR="00F4661F" w:rsidRDefault="00F4661F" w:rsidP="00F4661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перерабатывать полученную информацию: сравнивать и группировать объекты;</w:t>
      </w:r>
    </w:p>
    <w:p w:rsidR="00F4661F" w:rsidRDefault="00F4661F" w:rsidP="00F4661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преобразовывать информацию из одной формы в другую.</w:t>
      </w:r>
    </w:p>
    <w:p w:rsidR="00F4661F" w:rsidRDefault="00F4661F" w:rsidP="00F4661F">
      <w:pPr>
        <w:spacing w:after="0"/>
        <w:ind w:left="3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 w:color="000000"/>
        </w:rPr>
        <w:t>Регулятивные:</w:t>
      </w:r>
    </w:p>
    <w:p w:rsidR="00F4661F" w:rsidRDefault="00F4661F" w:rsidP="00F4661F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проявлять познавательную и творческую инициативу; </w:t>
      </w:r>
    </w:p>
    <w:p w:rsidR="00F4661F" w:rsidRDefault="00F4661F" w:rsidP="00F4661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принимать и сохранять учебную цель и задачу, планировать ее реализацию, в том числе во внутреннем плане;</w:t>
      </w:r>
    </w:p>
    <w:p w:rsidR="00F4661F" w:rsidRDefault="00F4661F" w:rsidP="00F4661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контролировать и оценивать свои действия, вносить соответствующие коррективы в их выполнение;</w:t>
      </w:r>
    </w:p>
    <w:p w:rsidR="00F4661F" w:rsidRDefault="00F4661F" w:rsidP="00F4661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уметь отличать правильно выполненное задание от неверного;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6200" cy="762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7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- оценивать правильность выполнения действий: самооценка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взаимооценка</w:t>
      </w:r>
      <w:proofErr w:type="spellEnd"/>
      <w:r>
        <w:rPr>
          <w:rFonts w:ascii="Times New Roman" w:hAnsi="Times New Roman" w:cs="Times New Roman"/>
          <w:sz w:val="28"/>
          <w:szCs w:val="28"/>
        </w:rPr>
        <w:t>, знакомство с критериями оценивания.</w:t>
      </w:r>
    </w:p>
    <w:p w:rsidR="00F4661F" w:rsidRDefault="00F4661F" w:rsidP="00F4661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 w:color="000000"/>
        </w:rPr>
        <w:t>Коммуникативные:</w:t>
      </w:r>
    </w:p>
    <w:p w:rsidR="00F4661F" w:rsidRDefault="00F4661F" w:rsidP="00F4661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F4661F" w:rsidRDefault="00F4661F" w:rsidP="00F4661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слушать и понимать речь других; </w:t>
      </w:r>
    </w:p>
    <w:p w:rsidR="00F4661F" w:rsidRDefault="00F4661F" w:rsidP="00F4661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совместно договариваться о правилах работы в группе; </w:t>
      </w:r>
    </w:p>
    <w:p w:rsidR="00F4661F" w:rsidRDefault="00F4661F" w:rsidP="00F4661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доносить свою позицию до других: оформлять свою мысль в устной и письменной речи (на уровне одного предложения или небольшого текста);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480" cy="15240"/>
            <wp:effectExtent l="0" t="0" r="762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61F" w:rsidRDefault="00F4661F" w:rsidP="00F4661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учиться выполнять различные роли в группе (лидера, исполнителя, критика).</w:t>
      </w:r>
    </w:p>
    <w:p w:rsidR="00F4661F" w:rsidRDefault="00F4661F" w:rsidP="00F4661F">
      <w:pPr>
        <w:spacing w:after="0"/>
        <w:ind w:right="12" w:firstLine="1416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>
        <w:rPr>
          <w:rFonts w:ascii="Times New Roman" w:hAnsi="Times New Roman" w:cs="Times New Roman"/>
          <w:b/>
          <w:sz w:val="28"/>
          <w:szCs w:val="28"/>
        </w:rPr>
        <w:t>«Читательская грамотность»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4661F" w:rsidRDefault="00F4661F" w:rsidP="00F466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F4661F" w:rsidRDefault="00F4661F" w:rsidP="00F4661F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умение находить необходимую информацию в прочитанных текстах;</w:t>
      </w:r>
    </w:p>
    <w:p w:rsidR="00F4661F" w:rsidRDefault="00F4661F" w:rsidP="00F4661F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умение задавать вопросы по содержанию прочитанных текстов; </w:t>
      </w:r>
    </w:p>
    <w:p w:rsidR="00F4661F" w:rsidRDefault="00F4661F" w:rsidP="00F466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умение составлять речевое высказывание в устной и письменной форме в соответствии с поставленной учебной задачей.</w:t>
      </w:r>
    </w:p>
    <w:p w:rsidR="00F4661F" w:rsidRDefault="00F4661F" w:rsidP="00F466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0">
            <wp:simplePos x="0" y="0"/>
            <wp:positionH relativeFrom="column">
              <wp:posOffset>724535</wp:posOffset>
            </wp:positionH>
            <wp:positionV relativeFrom="paragraph">
              <wp:posOffset>18415</wp:posOffset>
            </wp:positionV>
            <wp:extent cx="3810" cy="7620"/>
            <wp:effectExtent l="0" t="0" r="0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>
        <w:rPr>
          <w:rFonts w:ascii="Times New Roman" w:hAnsi="Times New Roman" w:cs="Times New Roman"/>
          <w:b/>
          <w:sz w:val="28"/>
          <w:szCs w:val="28"/>
        </w:rPr>
        <w:t>«Естественно-научная грамотность»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4661F" w:rsidRDefault="00F4661F" w:rsidP="00F466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F4661F" w:rsidRDefault="00F4661F" w:rsidP="00F4661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способность понимать основные; особенности естествознания как формы человеческого познания.</w:t>
      </w:r>
    </w:p>
    <w:p w:rsidR="00F4661F" w:rsidRDefault="00F4661F" w:rsidP="00F4661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0">
            <wp:simplePos x="0" y="0"/>
            <wp:positionH relativeFrom="page">
              <wp:posOffset>7524115</wp:posOffset>
            </wp:positionH>
            <wp:positionV relativeFrom="page">
              <wp:posOffset>9697085</wp:posOffset>
            </wp:positionV>
            <wp:extent cx="7620" cy="59055"/>
            <wp:effectExtent l="0" t="0" r="0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59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0">
            <wp:simplePos x="0" y="0"/>
            <wp:positionH relativeFrom="page">
              <wp:posOffset>631825</wp:posOffset>
            </wp:positionH>
            <wp:positionV relativeFrom="page">
              <wp:posOffset>9885045</wp:posOffset>
            </wp:positionV>
            <wp:extent cx="3810" cy="381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" cy="3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639445</wp:posOffset>
            </wp:positionH>
            <wp:positionV relativeFrom="page">
              <wp:posOffset>9885045</wp:posOffset>
            </wp:positionV>
            <wp:extent cx="7620" cy="10795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10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631825</wp:posOffset>
            </wp:positionH>
            <wp:positionV relativeFrom="page">
              <wp:posOffset>9892665</wp:posOffset>
            </wp:positionV>
            <wp:extent cx="3810" cy="3810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" cy="3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624840</wp:posOffset>
            </wp:positionH>
            <wp:positionV relativeFrom="page">
              <wp:posOffset>9925685</wp:posOffset>
            </wp:positionV>
            <wp:extent cx="7620" cy="10795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10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>
        <w:rPr>
          <w:rFonts w:ascii="Times New Roman" w:hAnsi="Times New Roman" w:cs="Times New Roman"/>
          <w:b/>
          <w:sz w:val="28"/>
          <w:szCs w:val="28"/>
        </w:rPr>
        <w:t>«Математическая грамотность»:</w:t>
      </w:r>
    </w:p>
    <w:p w:rsidR="00F4661F" w:rsidRDefault="00F4661F" w:rsidP="00F4661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способность формулировать, применять и интерпретировать математику в разнообразных контекстах;</w:t>
      </w:r>
    </w:p>
    <w:p w:rsidR="00F4661F" w:rsidRDefault="00F4661F" w:rsidP="00F4661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способность проводить математические рассуждения;</w:t>
      </w:r>
    </w:p>
    <w:p w:rsidR="00F4661F" w:rsidRDefault="00F4661F" w:rsidP="00F4661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способность использовать математические понятия, факты, чтобы описать, объяснить и предсказывать явления;</w:t>
      </w:r>
    </w:p>
    <w:p w:rsidR="00F4661F" w:rsidRDefault="00F4661F" w:rsidP="00F4661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F4661F" w:rsidRDefault="00F4661F" w:rsidP="00F4661F">
      <w:pPr>
        <w:spacing w:after="0"/>
        <w:ind w:firstLine="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>
        <w:rPr>
          <w:rFonts w:ascii="Times New Roman" w:hAnsi="Times New Roman" w:cs="Times New Roman"/>
          <w:b/>
          <w:sz w:val="28"/>
          <w:szCs w:val="28"/>
        </w:rPr>
        <w:t>«Финансовая грамотность»:</w:t>
      </w:r>
    </w:p>
    <w:p w:rsidR="00F4661F" w:rsidRDefault="00F4661F" w:rsidP="00F4661F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понимание и правильное использование финансовых терминов;</w:t>
      </w:r>
    </w:p>
    <w:p w:rsidR="00F4661F" w:rsidRDefault="00F4661F" w:rsidP="00F4661F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представление о семейных расходах и доходах; </w:t>
      </w:r>
    </w:p>
    <w:p w:rsidR="00F4661F" w:rsidRDefault="00F4661F" w:rsidP="00F4661F">
      <w:pPr>
        <w:spacing w:after="0"/>
        <w:ind w:left="2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6614795</wp:posOffset>
            </wp:positionH>
            <wp:positionV relativeFrom="paragraph">
              <wp:posOffset>171450</wp:posOffset>
            </wp:positionV>
            <wp:extent cx="70485" cy="70485"/>
            <wp:effectExtent l="0" t="0" r="5715" b="5715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" cy="70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- умение проводить простейшие расчеты семейного бюджета; </w:t>
      </w:r>
    </w:p>
    <w:p w:rsidR="00F4661F" w:rsidRDefault="00F4661F" w:rsidP="00F4661F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представление о различных видах семейных доходов;</w:t>
      </w:r>
    </w:p>
    <w:p w:rsidR="00F4661F" w:rsidRDefault="00F4661F" w:rsidP="00F4661F">
      <w:pPr>
        <w:spacing w:after="0"/>
        <w:ind w:left="2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представление о различных видах семейных расходов; </w:t>
      </w:r>
    </w:p>
    <w:p w:rsidR="00F4661F" w:rsidRDefault="00F4661F" w:rsidP="00F4661F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представление о способах экономии семейного бюджета.</w:t>
      </w:r>
    </w:p>
    <w:p w:rsidR="00F4661F" w:rsidRDefault="00F4661F" w:rsidP="00F4661F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F4661F" w:rsidRDefault="00F4661F" w:rsidP="00F4661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61F" w:rsidRDefault="00F4661F" w:rsidP="00F4661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ДОСТИЖЕНИЯ ПЛАНИРУЕМЫХ РЕЗУЛЬТАТОВ</w:t>
      </w:r>
    </w:p>
    <w:p w:rsidR="00F4661F" w:rsidRDefault="00F4661F" w:rsidP="00F4661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Обучение ведется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безотметочной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основе.</w:t>
      </w:r>
    </w:p>
    <w:p w:rsidR="00F4661F" w:rsidRDefault="00F4661F" w:rsidP="00F4661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оценки эффективности занятий можно использовать следующие показатели:</w:t>
      </w: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page">
              <wp:posOffset>404495</wp:posOffset>
            </wp:positionH>
            <wp:positionV relativeFrom="page">
              <wp:posOffset>4601845</wp:posOffset>
            </wp:positionV>
            <wp:extent cx="3810" cy="762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661F" w:rsidRDefault="00F4661F" w:rsidP="00F4661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степень помощи, которую оказывает учитель учащимся при выполнении заданий;</w:t>
      </w:r>
    </w:p>
    <w:p w:rsidR="00F4661F" w:rsidRDefault="00F4661F" w:rsidP="00F4661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поведение детей на занятиях: живость, активность, заинтересованность обеспечивают положительные результаты;</w:t>
      </w:r>
    </w:p>
    <w:p w:rsidR="00F4661F" w:rsidRDefault="00F4661F" w:rsidP="00F4661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F4661F" w:rsidRDefault="00F4661F" w:rsidP="00F4661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косвенным показателем эффективности занятий может быть повышение качества успеваемости по математике, русскому языку, окружающему миру, литературному чтению и др.</w:t>
      </w:r>
    </w:p>
    <w:p w:rsidR="00F4661F" w:rsidRDefault="00F4661F" w:rsidP="00F4661F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F4661F" w:rsidRDefault="00F4661F" w:rsidP="00F4661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программы 1 класс (33 ч)</w:t>
      </w:r>
    </w:p>
    <w:tbl>
      <w:tblPr>
        <w:tblStyle w:val="a4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F4661F" w:rsidTr="00F4661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1F" w:rsidRDefault="00F4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1F" w:rsidRDefault="00F4661F">
            <w:pPr>
              <w:spacing w:after="0" w:line="240" w:lineRule="auto"/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1F" w:rsidRDefault="00F4661F">
            <w:pPr>
              <w:spacing w:after="0" w:line="240" w:lineRule="auto"/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1F" w:rsidRDefault="00F4661F">
            <w:pPr>
              <w:spacing w:after="0" w:line="240" w:lineRule="auto"/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1F" w:rsidRDefault="00F4661F">
            <w:pPr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F4661F" w:rsidTr="00F4661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1F" w:rsidRDefault="00F4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1F" w:rsidRDefault="00F4661F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1F" w:rsidRDefault="00F4661F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Бианки. Лис и мышонок.</w:t>
            </w:r>
          </w:p>
          <w:p w:rsidR="00F4661F" w:rsidRDefault="00F4661F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Мороз и заяц.</w:t>
            </w:r>
          </w:p>
          <w:p w:rsidR="00F4661F" w:rsidRDefault="00F4661F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Сутеев. Живые грибы.</w:t>
            </w:r>
          </w:p>
          <w:p w:rsidR="00F4661F" w:rsidRDefault="00F4661F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Цыферов. Петушок и солнышко.</w:t>
            </w:r>
          </w:p>
          <w:p w:rsidR="00F4661F" w:rsidRDefault="00F4661F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 Пляцковский. Урок дружбы.</w:t>
            </w:r>
          </w:p>
          <w:p w:rsidR="00F4661F" w:rsidRDefault="00F4661F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Грузинская сказка. Лев и заяц.</w:t>
            </w:r>
          </w:p>
          <w:p w:rsidR="00F4661F" w:rsidRDefault="00F4661F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Как лиса училась летать.</w:t>
            </w:r>
          </w:p>
          <w:p w:rsidR="00F4661F" w:rsidRDefault="00F4661F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1F" w:rsidRDefault="00F4661F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F4661F" w:rsidRDefault="00F4661F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F4661F" w:rsidRDefault="00F4661F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F4661F" w:rsidRDefault="00F4661F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F4661F" w:rsidTr="00F4661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1F" w:rsidRDefault="00F4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1F" w:rsidRDefault="00F4661F">
            <w:pPr>
              <w:spacing w:after="0" w:line="240" w:lineRule="auto"/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1F" w:rsidRDefault="00F4661F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1F" w:rsidRDefault="00F4661F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661F" w:rsidTr="00F4661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1F" w:rsidRDefault="00F4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1F" w:rsidRDefault="00F4661F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1F" w:rsidRDefault="00F4661F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курочку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рябу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золотые и простые яйца.</w:t>
            </w:r>
          </w:p>
          <w:p w:rsidR="00F4661F" w:rsidRDefault="00F4661F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капусту.</w:t>
            </w:r>
          </w:p>
          <w:p w:rsidR="00F4661F" w:rsidRDefault="00F4661F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петушка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жерновцы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4661F" w:rsidRDefault="00F4661F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петушок и курочки делили бобовые зернышки.</w:t>
            </w:r>
          </w:p>
          <w:p w:rsidR="00F4661F" w:rsidRDefault="00F4661F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наливные яблочки.</w:t>
            </w:r>
          </w:p>
          <w:p w:rsidR="00F4661F" w:rsidRDefault="00F4661F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Машу и трех медведей.</w:t>
            </w:r>
          </w:p>
          <w:p w:rsidR="00F4661F" w:rsidRDefault="00F4661F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старика, старуху, волка и лисичку.</w:t>
            </w:r>
          </w:p>
          <w:p w:rsidR="00F4661F" w:rsidRDefault="00F4661F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медведя, лису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мишкин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мед.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1F" w:rsidRDefault="00F4661F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F4661F" w:rsidRDefault="00F4661F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F4661F" w:rsidRDefault="00F4661F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F4661F" w:rsidRDefault="00F4661F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F4661F" w:rsidTr="00F4661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1F" w:rsidRDefault="00F4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1F" w:rsidRDefault="00F4661F">
            <w:pPr>
              <w:spacing w:after="0" w:line="240" w:lineRule="auto"/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1F" w:rsidRDefault="00F4661F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1F" w:rsidRDefault="00F4661F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661F" w:rsidTr="00F4661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1F" w:rsidRDefault="00F4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1F" w:rsidRDefault="00F4661F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1F" w:rsidRDefault="00F4661F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  <w:p w:rsidR="00F4661F" w:rsidRDefault="00F4661F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  <w:p w:rsidR="00F4661F" w:rsidRDefault="00F4661F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  <w:p w:rsidR="00F4661F" w:rsidRDefault="00F4661F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  <w:p w:rsidR="00F4661F" w:rsidRDefault="00F4661F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 Василий продает молоко.</w:t>
            </w:r>
          </w:p>
          <w:p w:rsidR="00F4661F" w:rsidRDefault="00F4661F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  <w:p w:rsidR="00F4661F" w:rsidRDefault="00F4661F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мужик и медведь прибыль делили.</w:t>
            </w:r>
          </w:p>
          <w:p w:rsidR="00F4661F" w:rsidRDefault="00F4661F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1F" w:rsidRDefault="00F4661F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F4661F" w:rsidRDefault="00F4661F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F4661F" w:rsidRDefault="00F4661F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F4661F" w:rsidRDefault="00F4661F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F4661F" w:rsidTr="00F4661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1F" w:rsidRDefault="00F4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1F" w:rsidRDefault="00F4661F">
            <w:pPr>
              <w:spacing w:after="0" w:line="240" w:lineRule="auto"/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1F" w:rsidRDefault="00F4661F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1F" w:rsidRDefault="00F4661F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661F" w:rsidTr="00F4661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1F" w:rsidRDefault="00F4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1F" w:rsidRDefault="00F4661F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1F" w:rsidRDefault="00F4661F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Иванушка хотел попить водицы.</w:t>
            </w:r>
          </w:p>
          <w:p w:rsidR="00F4661F" w:rsidRDefault="00F4661F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Пятачок, Винни-пух и воздушный шарик.</w:t>
            </w:r>
          </w:p>
          <w:p w:rsidR="00F4661F" w:rsidRDefault="00F4661F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репку и другие корнеплоды.</w:t>
            </w:r>
          </w:p>
          <w:p w:rsidR="00F4661F" w:rsidRDefault="00F4661F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  <w:p w:rsidR="00F4661F" w:rsidRDefault="00F4661F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Снегурочку и превращения воды.</w:t>
            </w:r>
          </w:p>
          <w:p w:rsidR="00F4661F" w:rsidRDefault="00F4661F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делили апельсин.</w:t>
            </w:r>
          </w:p>
          <w:p w:rsidR="00F4661F" w:rsidRDefault="00F4661F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Крошка енот и Тот, кто сидит в пруду.</w:t>
            </w:r>
          </w:p>
          <w:p w:rsidR="00F4661F" w:rsidRDefault="00F4661F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соль.</w:t>
            </w:r>
          </w:p>
          <w:p w:rsidR="00F4661F" w:rsidRDefault="00F4661F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Сутеев. Яблоко. 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1F" w:rsidRDefault="00F4661F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F4661F" w:rsidRDefault="00F4661F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F4661F" w:rsidRDefault="00F4661F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F4661F" w:rsidRDefault="00F4661F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F4661F" w:rsidTr="00F4661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1F" w:rsidRDefault="00F4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1F" w:rsidRDefault="00F4661F">
            <w:pPr>
              <w:spacing w:after="0" w:line="240" w:lineRule="auto"/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1F" w:rsidRDefault="00F4661F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1F" w:rsidRDefault="00F4661F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661F" w:rsidTr="00F4661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1F" w:rsidRDefault="00F466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1F" w:rsidRDefault="00F4661F">
            <w:pPr>
              <w:spacing w:after="0" w:line="240" w:lineRule="auto"/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1F" w:rsidRDefault="00F4661F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1F" w:rsidRDefault="00F4661F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1F" w:rsidRDefault="00F466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4661F" w:rsidRDefault="00F4661F" w:rsidP="00F4661F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F4661F" w:rsidRDefault="00F4661F" w:rsidP="00F4661F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F4661F" w:rsidRDefault="00F4661F" w:rsidP="00F4661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61F" w:rsidRDefault="00F4661F" w:rsidP="00F4661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61F" w:rsidRDefault="00F4661F" w:rsidP="00F4661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61F" w:rsidRDefault="00F4661F" w:rsidP="00F4661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61F" w:rsidRDefault="00F4661F" w:rsidP="00F4661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61F" w:rsidRDefault="00F4661F" w:rsidP="00F4661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61F" w:rsidRDefault="00F4661F" w:rsidP="00F4661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61F" w:rsidRDefault="00F4661F" w:rsidP="00F4661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61F" w:rsidRDefault="00F4661F" w:rsidP="00F4661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61F" w:rsidRDefault="00F4661F" w:rsidP="00F4661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61F" w:rsidRDefault="00F4661F" w:rsidP="00F4661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61F" w:rsidRDefault="00F4661F" w:rsidP="00F4661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61F" w:rsidRDefault="00F4661F" w:rsidP="00F4661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61F" w:rsidRDefault="00F4661F" w:rsidP="00F4661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61F" w:rsidRDefault="00F4661F" w:rsidP="00F4661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 (1 класс)</w:t>
      </w:r>
    </w:p>
    <w:tbl>
      <w:tblPr>
        <w:tblStyle w:val="a4"/>
        <w:tblW w:w="0" w:type="auto"/>
        <w:tblInd w:w="6" w:type="dxa"/>
        <w:tblLook w:val="04A0" w:firstRow="1" w:lastRow="0" w:firstColumn="1" w:lastColumn="0" w:noHBand="0" w:noVBand="1"/>
      </w:tblPr>
      <w:tblGrid>
        <w:gridCol w:w="763"/>
        <w:gridCol w:w="4755"/>
        <w:gridCol w:w="1275"/>
        <w:gridCol w:w="777"/>
        <w:gridCol w:w="1769"/>
      </w:tblGrid>
      <w:tr w:rsidR="00B35410" w:rsidTr="00B35410">
        <w:trPr>
          <w:trHeight w:val="562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B35410" w:rsidRDefault="00B35410" w:rsidP="00F355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Корректировка</w:t>
            </w:r>
          </w:p>
          <w:p w:rsidR="00B35410" w:rsidRDefault="00B35410" w:rsidP="00F355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410" w:rsidTr="00B35410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 w:rsidP="00E15C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Бианки. Лис и мышонок.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410" w:rsidTr="00B35410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 w:rsidP="00E15C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Мороз и заяц.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410" w:rsidTr="00B35410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 w:rsidP="00E15C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Сутеев. Живые грибы.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410" w:rsidTr="00B35410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 w:rsidP="00E15C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Цыферов. Петушок и солнышко.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410" w:rsidTr="00B35410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 w:rsidP="00E15C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 Пляцковский. Урок дружбы.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410" w:rsidTr="00B35410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 w:rsidP="00E15C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Грузинская сказка. Лев и заяц.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410" w:rsidTr="00B35410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 w:rsidP="00E15C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Как лиса училась летать.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410" w:rsidTr="00B35410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 w:rsidP="00E15C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410" w:rsidTr="00B35410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 w:rsidP="00E15C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курочку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рябу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золотые и простые яйца.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410" w:rsidTr="00B35410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 w:rsidP="00E15C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410" w:rsidTr="00B35410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 w:rsidP="00E15C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петушка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жерновцы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410" w:rsidTr="00B35410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 w:rsidP="00E15C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петушок и курочки делили бобовые зернышки.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410" w:rsidTr="00B35410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 w:rsidP="00E15C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наливные яблочки.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410" w:rsidTr="00B35410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 w:rsidP="00E15C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Машу и трех медведей.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410" w:rsidTr="00B35410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 w:rsidP="00E15C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старика, старуху, волка и лисичку.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410" w:rsidTr="00B35410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 w:rsidP="00E15C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медведя, лису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мишкин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410" w:rsidTr="00B35410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 w:rsidP="00E15C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410" w:rsidTr="00B35410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 w:rsidP="00E15C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410" w:rsidTr="00B35410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 w:rsidP="00E15C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410" w:rsidTr="00B35410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 w:rsidP="00E15C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410" w:rsidTr="00B35410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 w:rsidP="00E15C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 Василий продает молоко.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410" w:rsidTr="00B35410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 w:rsidP="00E15C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410" w:rsidTr="00B35410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 w:rsidP="00E15C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мужик и медведь прибыль делили.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410" w:rsidTr="00B35410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 w:rsidP="00E15C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410" w:rsidTr="00B35410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 w:rsidP="00E15C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Иванушка хотел попить водицы.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410" w:rsidTr="00B35410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 w:rsidP="00E15C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Пятачок, Винни-пух и воздушный шарик.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410" w:rsidTr="00B35410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 w:rsidP="00E15C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репку и другие корнеплоды.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410" w:rsidTr="00B35410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 w:rsidP="00E15C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410" w:rsidTr="00B35410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 w:rsidP="00E15C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Снегурочку и превращения воды.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410" w:rsidTr="00B35410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 w:rsidP="00E15C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делили апельсин.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410" w:rsidTr="00B35410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 w:rsidP="00E15C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Крошка енот и Тот, кто сидит в пруду.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410" w:rsidTr="00B35410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 w:rsidP="00E15C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соль.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410" w:rsidTr="00B35410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 w:rsidP="00E15C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Сутеев. Яблоко.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410" w:rsidTr="00B35410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10" w:rsidRDefault="00B354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4661F" w:rsidRDefault="00F4661F" w:rsidP="00F4661F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5434AD" w:rsidRDefault="005434AD"/>
    <w:sectPr w:rsidR="005434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61F"/>
    <w:rsid w:val="005434AD"/>
    <w:rsid w:val="0086084E"/>
    <w:rsid w:val="00B35410"/>
    <w:rsid w:val="00F46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61F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F4661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661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F4661F"/>
    <w:pPr>
      <w:ind w:left="720"/>
      <w:contextualSpacing/>
    </w:pPr>
  </w:style>
  <w:style w:type="table" w:styleId="a4">
    <w:name w:val="Table Grid"/>
    <w:basedOn w:val="a1"/>
    <w:uiPriority w:val="59"/>
    <w:rsid w:val="00F466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61F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F4661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661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F4661F"/>
    <w:pPr>
      <w:ind w:left="720"/>
      <w:contextualSpacing/>
    </w:pPr>
  </w:style>
  <w:style w:type="table" w:styleId="a4">
    <w:name w:val="Table Grid"/>
    <w:basedOn w:val="a1"/>
    <w:uiPriority w:val="59"/>
    <w:rsid w:val="00F466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1754</Words>
  <Characters>10002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5</cp:revision>
  <cp:lastPrinted>2024-08-31T10:16:00Z</cp:lastPrinted>
  <dcterms:created xsi:type="dcterms:W3CDTF">2023-09-22T16:30:00Z</dcterms:created>
  <dcterms:modified xsi:type="dcterms:W3CDTF">2025-12-17T16:50:00Z</dcterms:modified>
</cp:coreProperties>
</file>